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66A2" w14:textId="516432C9" w:rsidR="00FD3BB9" w:rsidRPr="00F05404" w:rsidRDefault="00CE5BDD" w:rsidP="00FD3BB9">
      <w:pPr>
        <w:jc w:val="center"/>
        <w:rPr>
          <w:rFonts w:ascii="Arial" w:hAnsi="Arial" w:cs="Arial"/>
          <w:b/>
          <w:sz w:val="28"/>
          <w:szCs w:val="28"/>
          <w:u w:val="single"/>
        </w:rPr>
      </w:pPr>
      <w:r w:rsidRPr="00E42C57">
        <w:rPr>
          <w:rFonts w:ascii="Arial" w:hAnsi="Arial" w:cs="Arial"/>
          <w:b/>
          <w:noProof/>
          <w:sz w:val="28"/>
          <w:szCs w:val="28"/>
        </w:rPr>
        <w:drawing>
          <wp:inline distT="0" distB="0" distL="0" distR="0" wp14:anchorId="49DE224D" wp14:editId="076A75DD">
            <wp:extent cx="883901" cy="689317"/>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8535" cy="692931"/>
                    </a:xfrm>
                    <a:prstGeom prst="rect">
                      <a:avLst/>
                    </a:prstGeom>
                  </pic:spPr>
                </pic:pic>
              </a:graphicData>
            </a:graphic>
          </wp:inline>
        </w:drawing>
      </w:r>
      <w:r w:rsidR="00E42C57" w:rsidRPr="00E42C57">
        <w:rPr>
          <w:rFonts w:ascii="Arial" w:hAnsi="Arial" w:cs="Arial"/>
          <w:b/>
          <w:noProof/>
          <w:sz w:val="28"/>
          <w:szCs w:val="28"/>
        </w:rPr>
        <w:drawing>
          <wp:inline distT="0" distB="0" distL="0" distR="0" wp14:anchorId="0BFD20C4" wp14:editId="76D1C1B6">
            <wp:extent cx="685800" cy="760380"/>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7696" cy="784657"/>
                    </a:xfrm>
                    <a:prstGeom prst="rect">
                      <a:avLst/>
                    </a:prstGeom>
                  </pic:spPr>
                </pic:pic>
              </a:graphicData>
            </a:graphic>
          </wp:inline>
        </w:drawing>
      </w:r>
    </w:p>
    <w:p w14:paraId="2DCB82B5" w14:textId="647481F2" w:rsidR="00FD3BB9" w:rsidRPr="00F05404" w:rsidRDefault="00FD3BB9" w:rsidP="00F94907">
      <w:pPr>
        <w:jc w:val="center"/>
        <w:rPr>
          <w:rFonts w:ascii="Arial" w:hAnsi="Arial" w:cs="Arial"/>
          <w:b/>
          <w:sz w:val="28"/>
          <w:szCs w:val="28"/>
          <w:u w:val="single"/>
        </w:rPr>
      </w:pPr>
      <w:r w:rsidRPr="00F05404">
        <w:rPr>
          <w:rFonts w:ascii="Arial" w:hAnsi="Arial" w:cs="Arial"/>
          <w:b/>
          <w:sz w:val="28"/>
          <w:szCs w:val="28"/>
          <w:u w:val="single"/>
        </w:rPr>
        <w:t>Behaviour code for adults working with children</w:t>
      </w:r>
    </w:p>
    <w:p w14:paraId="18766A80" w14:textId="7D81111F" w:rsidR="00FD3BB9" w:rsidRPr="00F05404" w:rsidRDefault="00FD3BB9" w:rsidP="00FD3BB9">
      <w:pPr>
        <w:rPr>
          <w:rFonts w:ascii="Arial" w:hAnsi="Arial" w:cs="Arial"/>
          <w:b/>
          <w:sz w:val="28"/>
          <w:szCs w:val="28"/>
          <w:u w:val="single"/>
        </w:rPr>
      </w:pPr>
      <w:r w:rsidRPr="00F05404">
        <w:rPr>
          <w:rFonts w:ascii="Arial" w:hAnsi="Arial" w:cs="Arial"/>
          <w:b/>
          <w:sz w:val="28"/>
          <w:szCs w:val="28"/>
          <w:u w:val="single"/>
        </w:rPr>
        <w:t xml:space="preserve">Purpose </w:t>
      </w:r>
    </w:p>
    <w:p w14:paraId="673D4CF1" w14:textId="4C174C82" w:rsidR="00FD3BB9" w:rsidRPr="00F05404" w:rsidRDefault="00FD3BB9" w:rsidP="00FD3BB9">
      <w:pPr>
        <w:rPr>
          <w:rFonts w:ascii="Arial" w:hAnsi="Arial" w:cs="Arial"/>
          <w:sz w:val="28"/>
          <w:szCs w:val="28"/>
        </w:rPr>
      </w:pPr>
      <w:r w:rsidRPr="00F05404">
        <w:rPr>
          <w:rFonts w:ascii="Arial" w:hAnsi="Arial" w:cs="Arial"/>
          <w:sz w:val="28"/>
          <w:szCs w:val="28"/>
        </w:rPr>
        <w:t xml:space="preserve">This behaviour code outlines the conduct </w:t>
      </w:r>
      <w:r w:rsidR="00C8322C" w:rsidRPr="00F05404">
        <w:rPr>
          <w:rFonts w:ascii="Arial" w:hAnsi="Arial" w:cs="Arial"/>
          <w:sz w:val="28"/>
          <w:szCs w:val="28"/>
        </w:rPr>
        <w:t>of Pole Attack Ltd</w:t>
      </w:r>
      <w:r w:rsidR="006023DE">
        <w:rPr>
          <w:rFonts w:ascii="Arial" w:hAnsi="Arial" w:cs="Arial"/>
          <w:sz w:val="28"/>
          <w:szCs w:val="28"/>
        </w:rPr>
        <w:t xml:space="preserve">, </w:t>
      </w:r>
      <w:r w:rsidR="00C8322C" w:rsidRPr="00F05404">
        <w:rPr>
          <w:rFonts w:ascii="Arial" w:hAnsi="Arial" w:cs="Arial"/>
          <w:sz w:val="28"/>
          <w:szCs w:val="28"/>
        </w:rPr>
        <w:t>Pole Attack Workshops Ltd</w:t>
      </w:r>
      <w:r w:rsidR="006023DE">
        <w:rPr>
          <w:rFonts w:ascii="Arial" w:hAnsi="Arial" w:cs="Arial"/>
          <w:sz w:val="28"/>
          <w:szCs w:val="28"/>
        </w:rPr>
        <w:t xml:space="preserve">, Pole Attack Kids Ltd </w:t>
      </w:r>
      <w:r w:rsidR="00C8322C" w:rsidRPr="00F05404">
        <w:rPr>
          <w:rFonts w:ascii="Arial" w:hAnsi="Arial" w:cs="Arial"/>
          <w:sz w:val="28"/>
          <w:szCs w:val="28"/>
        </w:rPr>
        <w:t xml:space="preserve">and </w:t>
      </w:r>
      <w:r w:rsidRPr="00F05404">
        <w:rPr>
          <w:rFonts w:ascii="Arial" w:hAnsi="Arial" w:cs="Arial"/>
          <w:sz w:val="28"/>
          <w:szCs w:val="28"/>
        </w:rPr>
        <w:t>expects all our staff and volunteers</w:t>
      </w:r>
      <w:r w:rsidR="00C8322C" w:rsidRPr="00F05404">
        <w:rPr>
          <w:rFonts w:ascii="Arial" w:hAnsi="Arial" w:cs="Arial"/>
          <w:sz w:val="28"/>
          <w:szCs w:val="28"/>
        </w:rPr>
        <w:t xml:space="preserve"> to abide by it</w:t>
      </w:r>
      <w:r w:rsidRPr="00F05404">
        <w:rPr>
          <w:rFonts w:ascii="Arial" w:hAnsi="Arial" w:cs="Arial"/>
          <w:sz w:val="28"/>
          <w:szCs w:val="28"/>
        </w:rPr>
        <w:t xml:space="preserve">. This includes agency staff, interns, students on work placement and anyone who is undertaking specific duties for the organisation, whether paid or unpaid. </w:t>
      </w:r>
    </w:p>
    <w:p w14:paraId="45B7EA65" w14:textId="60C7205E" w:rsidR="00FD3BB9" w:rsidRPr="00F05404" w:rsidRDefault="00FD3BB9" w:rsidP="00FD3BB9">
      <w:pPr>
        <w:rPr>
          <w:rFonts w:ascii="Arial" w:hAnsi="Arial" w:cs="Arial"/>
          <w:sz w:val="28"/>
          <w:szCs w:val="28"/>
        </w:rPr>
      </w:pPr>
      <w:r w:rsidRPr="00F05404">
        <w:rPr>
          <w:rFonts w:ascii="Arial" w:hAnsi="Arial" w:cs="Arial"/>
          <w:sz w:val="28"/>
          <w:szCs w:val="28"/>
        </w:rPr>
        <w:t xml:space="preserve">The behaviour code aims to help us protect children and young people from abuse and reduce the possibility of unfounded allegations being made. It has been informed by the views of children and young people. </w:t>
      </w:r>
    </w:p>
    <w:p w14:paraId="646BDB98" w14:textId="238FC9B7" w:rsidR="00FD3BB9" w:rsidRPr="00F05404" w:rsidRDefault="006469CE" w:rsidP="00FD3BB9">
      <w:pPr>
        <w:rPr>
          <w:rFonts w:ascii="Arial" w:hAnsi="Arial" w:cs="Arial"/>
          <w:sz w:val="28"/>
          <w:szCs w:val="28"/>
        </w:rPr>
      </w:pPr>
      <w:r w:rsidRPr="00F05404">
        <w:rPr>
          <w:rFonts w:ascii="Arial" w:hAnsi="Arial" w:cs="Arial"/>
          <w:sz w:val="28"/>
          <w:szCs w:val="28"/>
        </w:rPr>
        <w:t>Helen Walker</w:t>
      </w:r>
      <w:r w:rsidR="00FD3BB9" w:rsidRPr="00F05404">
        <w:rPr>
          <w:rFonts w:ascii="Arial" w:hAnsi="Arial" w:cs="Arial"/>
          <w:sz w:val="28"/>
          <w:szCs w:val="28"/>
        </w:rPr>
        <w:t xml:space="preserve"> must make sure that everyone taking part in our services has seen, understood and agreed to follow the code of behaviour, and that they understand the consequences of inappropriate behaviour.  </w:t>
      </w:r>
    </w:p>
    <w:p w14:paraId="22B139AE" w14:textId="09470B81" w:rsidR="00FD3BB9" w:rsidRPr="00F05404" w:rsidRDefault="00FD3BB9" w:rsidP="00FD3BB9">
      <w:pPr>
        <w:rPr>
          <w:rFonts w:ascii="Arial" w:hAnsi="Arial" w:cs="Arial"/>
          <w:b/>
          <w:sz w:val="28"/>
          <w:szCs w:val="28"/>
        </w:rPr>
      </w:pPr>
      <w:r w:rsidRPr="00F05404">
        <w:rPr>
          <w:rFonts w:ascii="Arial" w:hAnsi="Arial" w:cs="Arial"/>
          <w:b/>
          <w:sz w:val="28"/>
          <w:szCs w:val="28"/>
        </w:rPr>
        <w:t xml:space="preserve">The role of staff and volunteers </w:t>
      </w:r>
    </w:p>
    <w:p w14:paraId="562671BC" w14:textId="4A725E08" w:rsidR="00FD3BB9" w:rsidRPr="00F05404" w:rsidRDefault="00FD3BB9" w:rsidP="00FD3BB9">
      <w:pPr>
        <w:rPr>
          <w:rFonts w:ascii="Arial" w:hAnsi="Arial" w:cs="Arial"/>
          <w:sz w:val="28"/>
          <w:szCs w:val="28"/>
        </w:rPr>
      </w:pPr>
      <w:r w:rsidRPr="00F05404">
        <w:rPr>
          <w:rFonts w:ascii="Arial" w:hAnsi="Arial" w:cs="Arial"/>
          <w:sz w:val="28"/>
          <w:szCs w:val="28"/>
        </w:rPr>
        <w:t xml:space="preserve">When working with or for children and young people, you are acting in a position of trust. You are likely to be seen as a role model and must act appropriately. </w:t>
      </w:r>
    </w:p>
    <w:p w14:paraId="681F2D5B" w14:textId="5DD3A12A" w:rsidR="00FD3BB9" w:rsidRPr="00F05404" w:rsidRDefault="00FD3BB9" w:rsidP="00FD3BB9">
      <w:pPr>
        <w:rPr>
          <w:rFonts w:ascii="Arial" w:hAnsi="Arial" w:cs="Arial"/>
          <w:b/>
          <w:sz w:val="28"/>
          <w:szCs w:val="28"/>
        </w:rPr>
      </w:pPr>
      <w:r w:rsidRPr="00F05404">
        <w:rPr>
          <w:rFonts w:ascii="Arial" w:hAnsi="Arial" w:cs="Arial"/>
          <w:b/>
          <w:sz w:val="28"/>
          <w:szCs w:val="28"/>
        </w:rPr>
        <w:t xml:space="preserve">Responsibility </w:t>
      </w:r>
    </w:p>
    <w:p w14:paraId="66605500" w14:textId="77777777" w:rsidR="006469CE" w:rsidRPr="00F05404" w:rsidRDefault="00FD3BB9" w:rsidP="00FD3BB9">
      <w:pPr>
        <w:rPr>
          <w:rFonts w:ascii="Arial" w:hAnsi="Arial" w:cs="Arial"/>
          <w:sz w:val="28"/>
          <w:szCs w:val="28"/>
        </w:rPr>
      </w:pPr>
      <w:r w:rsidRPr="00F05404">
        <w:rPr>
          <w:rFonts w:ascii="Arial" w:hAnsi="Arial" w:cs="Arial"/>
          <w:sz w:val="28"/>
          <w:szCs w:val="28"/>
        </w:rPr>
        <w:t xml:space="preserve">You are responsible for: </w:t>
      </w:r>
    </w:p>
    <w:p w14:paraId="389CD4F9" w14:textId="77777777" w:rsidR="006469CE" w:rsidRPr="00F05404" w:rsidRDefault="00FD3BB9" w:rsidP="00FD3BB9">
      <w:pPr>
        <w:rPr>
          <w:rFonts w:ascii="Arial" w:hAnsi="Arial" w:cs="Arial"/>
          <w:sz w:val="28"/>
          <w:szCs w:val="28"/>
        </w:rPr>
      </w:pPr>
      <w:r w:rsidRPr="00F05404">
        <w:rPr>
          <w:rFonts w:ascii="Arial" w:hAnsi="Arial" w:cs="Arial"/>
          <w:sz w:val="28"/>
          <w:szCs w:val="28"/>
        </w:rPr>
        <w:t xml:space="preserve">prioritising the welfare of children and young people </w:t>
      </w:r>
    </w:p>
    <w:p w14:paraId="3CAB69F0" w14:textId="77777777" w:rsidR="00C36538" w:rsidRPr="00F05404" w:rsidRDefault="00FD3BB9" w:rsidP="00FD3BB9">
      <w:pPr>
        <w:rPr>
          <w:rFonts w:ascii="Arial" w:hAnsi="Arial" w:cs="Arial"/>
          <w:sz w:val="28"/>
          <w:szCs w:val="28"/>
        </w:rPr>
      </w:pPr>
      <w:r w:rsidRPr="00F05404">
        <w:rPr>
          <w:rFonts w:ascii="Arial" w:hAnsi="Arial" w:cs="Arial"/>
          <w:sz w:val="28"/>
          <w:szCs w:val="28"/>
        </w:rPr>
        <w:t xml:space="preserve">providing a safe environment for children and young people </w:t>
      </w:r>
    </w:p>
    <w:p w14:paraId="4D18B10A" w14:textId="170C035E" w:rsidR="00043FCE" w:rsidRPr="00F05404" w:rsidRDefault="00FD3BB9" w:rsidP="00FD3BB9">
      <w:pPr>
        <w:rPr>
          <w:rFonts w:ascii="Arial" w:hAnsi="Arial" w:cs="Arial"/>
          <w:sz w:val="28"/>
          <w:szCs w:val="28"/>
        </w:rPr>
      </w:pPr>
      <w:r w:rsidRPr="00F05404">
        <w:rPr>
          <w:rFonts w:ascii="Arial" w:hAnsi="Arial" w:cs="Arial"/>
          <w:sz w:val="28"/>
          <w:szCs w:val="28"/>
        </w:rPr>
        <w:t>This includes ensuring equipment is used safely and for its intended purpose.</w:t>
      </w:r>
    </w:p>
    <w:p w14:paraId="27C619E6" w14:textId="77777777" w:rsidR="00535ABD" w:rsidRPr="00F05404" w:rsidRDefault="00C36538" w:rsidP="00C36538">
      <w:pPr>
        <w:rPr>
          <w:rFonts w:ascii="Arial" w:hAnsi="Arial" w:cs="Arial"/>
          <w:sz w:val="28"/>
          <w:szCs w:val="28"/>
        </w:rPr>
      </w:pPr>
      <w:r w:rsidRPr="00F05404">
        <w:rPr>
          <w:rFonts w:ascii="Arial" w:hAnsi="Arial" w:cs="Arial"/>
          <w:sz w:val="28"/>
          <w:szCs w:val="28"/>
        </w:rPr>
        <w:t xml:space="preserve">This includes having good awareness of issues to do with safeguarding and child protection and taking action when appropriate. </w:t>
      </w:r>
    </w:p>
    <w:p w14:paraId="20FD8E89" w14:textId="77777777" w:rsidR="00535ABD" w:rsidRPr="00F05404" w:rsidRDefault="00535ABD" w:rsidP="00C36538">
      <w:pPr>
        <w:rPr>
          <w:rFonts w:ascii="Arial" w:hAnsi="Arial" w:cs="Arial"/>
          <w:sz w:val="28"/>
          <w:szCs w:val="28"/>
        </w:rPr>
      </w:pPr>
      <w:r w:rsidRPr="00F05404">
        <w:rPr>
          <w:rFonts w:ascii="Arial" w:hAnsi="Arial" w:cs="Arial"/>
          <w:sz w:val="28"/>
          <w:szCs w:val="28"/>
        </w:rPr>
        <w:t>F</w:t>
      </w:r>
      <w:r w:rsidR="00C36538" w:rsidRPr="00F05404">
        <w:rPr>
          <w:rFonts w:ascii="Arial" w:hAnsi="Arial" w:cs="Arial"/>
          <w:sz w:val="28"/>
          <w:szCs w:val="28"/>
        </w:rPr>
        <w:t>ollowing our principles, policies and procedures</w:t>
      </w:r>
    </w:p>
    <w:p w14:paraId="69C39AE1" w14:textId="77777777" w:rsidR="00535ABD" w:rsidRPr="00F05404" w:rsidRDefault="00C36538" w:rsidP="00C36538">
      <w:pPr>
        <w:rPr>
          <w:rFonts w:ascii="Arial" w:hAnsi="Arial" w:cs="Arial"/>
          <w:sz w:val="28"/>
          <w:szCs w:val="28"/>
        </w:rPr>
      </w:pPr>
      <w:r w:rsidRPr="00F05404">
        <w:rPr>
          <w:rFonts w:ascii="Arial" w:hAnsi="Arial" w:cs="Arial"/>
          <w:sz w:val="28"/>
          <w:szCs w:val="28"/>
        </w:rPr>
        <w:t xml:space="preserve">This includes policies and procedures for child protection/safeguarding, whistleblowing and online safety. </w:t>
      </w:r>
    </w:p>
    <w:p w14:paraId="34707E97" w14:textId="77777777" w:rsidR="00535ABD" w:rsidRPr="00F05404" w:rsidRDefault="00535ABD" w:rsidP="00C36538">
      <w:pPr>
        <w:rPr>
          <w:rFonts w:ascii="Arial" w:hAnsi="Arial" w:cs="Arial"/>
          <w:sz w:val="28"/>
          <w:szCs w:val="28"/>
        </w:rPr>
      </w:pPr>
      <w:r w:rsidRPr="00F05404">
        <w:rPr>
          <w:rFonts w:ascii="Arial" w:hAnsi="Arial" w:cs="Arial"/>
          <w:sz w:val="28"/>
          <w:szCs w:val="28"/>
        </w:rPr>
        <w:t>S</w:t>
      </w:r>
      <w:r w:rsidR="00C36538" w:rsidRPr="00F05404">
        <w:rPr>
          <w:rFonts w:ascii="Arial" w:hAnsi="Arial" w:cs="Arial"/>
          <w:sz w:val="28"/>
          <w:szCs w:val="28"/>
        </w:rPr>
        <w:t>taying within the law at all times</w:t>
      </w:r>
    </w:p>
    <w:p w14:paraId="2B7B76FD" w14:textId="77777777" w:rsidR="00535ABD" w:rsidRPr="00F05404" w:rsidRDefault="00535ABD" w:rsidP="00C36538">
      <w:pPr>
        <w:rPr>
          <w:rFonts w:ascii="Arial" w:hAnsi="Arial" w:cs="Arial"/>
          <w:sz w:val="28"/>
          <w:szCs w:val="28"/>
        </w:rPr>
      </w:pPr>
      <w:r w:rsidRPr="00F05404">
        <w:rPr>
          <w:rFonts w:ascii="Arial" w:hAnsi="Arial" w:cs="Arial"/>
          <w:sz w:val="28"/>
          <w:szCs w:val="28"/>
        </w:rPr>
        <w:t>Modelling</w:t>
      </w:r>
      <w:r w:rsidR="00C36538" w:rsidRPr="00F05404">
        <w:rPr>
          <w:rFonts w:ascii="Arial" w:hAnsi="Arial" w:cs="Arial"/>
          <w:sz w:val="28"/>
          <w:szCs w:val="28"/>
        </w:rPr>
        <w:t xml:space="preserve"> good behaviour for children and young people to follow</w:t>
      </w:r>
    </w:p>
    <w:p w14:paraId="08972E2E" w14:textId="77777777" w:rsidR="00535ABD" w:rsidRPr="00F05404" w:rsidRDefault="00535ABD" w:rsidP="00C36538">
      <w:pPr>
        <w:rPr>
          <w:rFonts w:ascii="Arial" w:hAnsi="Arial" w:cs="Arial"/>
          <w:sz w:val="28"/>
          <w:szCs w:val="28"/>
        </w:rPr>
      </w:pPr>
      <w:r w:rsidRPr="00F05404">
        <w:rPr>
          <w:rFonts w:ascii="Arial" w:hAnsi="Arial" w:cs="Arial"/>
          <w:sz w:val="28"/>
          <w:szCs w:val="28"/>
        </w:rPr>
        <w:t>C</w:t>
      </w:r>
      <w:r w:rsidR="00C36538" w:rsidRPr="00F05404">
        <w:rPr>
          <w:rFonts w:ascii="Arial" w:hAnsi="Arial" w:cs="Arial"/>
          <w:sz w:val="28"/>
          <w:szCs w:val="28"/>
        </w:rPr>
        <w:t xml:space="preserve">hallenging all unacceptable behaviour and reporting any breaches of the behaviour code to [insert name/role of person to report to] </w:t>
      </w:r>
    </w:p>
    <w:p w14:paraId="7C2B9A40" w14:textId="77777777" w:rsidR="00535ABD" w:rsidRPr="00F05404" w:rsidRDefault="00535ABD" w:rsidP="00C36538">
      <w:pPr>
        <w:rPr>
          <w:rFonts w:ascii="Arial" w:hAnsi="Arial" w:cs="Arial"/>
          <w:b/>
          <w:sz w:val="28"/>
          <w:szCs w:val="28"/>
        </w:rPr>
      </w:pPr>
      <w:r w:rsidRPr="00F05404">
        <w:rPr>
          <w:rFonts w:ascii="Arial" w:hAnsi="Arial" w:cs="Arial"/>
          <w:b/>
          <w:sz w:val="28"/>
          <w:szCs w:val="28"/>
        </w:rPr>
        <w:t>R</w:t>
      </w:r>
      <w:r w:rsidR="00C36538" w:rsidRPr="00F05404">
        <w:rPr>
          <w:rFonts w:ascii="Arial" w:hAnsi="Arial" w:cs="Arial"/>
          <w:b/>
          <w:sz w:val="28"/>
          <w:szCs w:val="28"/>
        </w:rPr>
        <w:t>eporting all allegations/suspicions of abuse following our reporting procedures</w:t>
      </w:r>
    </w:p>
    <w:p w14:paraId="371AB60B" w14:textId="08D83F26" w:rsidR="00C36538" w:rsidRDefault="00C36538" w:rsidP="00535ABD">
      <w:pPr>
        <w:rPr>
          <w:rFonts w:ascii="Arial" w:hAnsi="Arial" w:cs="Arial"/>
          <w:sz w:val="28"/>
          <w:szCs w:val="28"/>
        </w:rPr>
      </w:pPr>
      <w:r w:rsidRPr="00F05404">
        <w:rPr>
          <w:rFonts w:ascii="Arial" w:hAnsi="Arial" w:cs="Arial"/>
          <w:sz w:val="28"/>
          <w:szCs w:val="28"/>
        </w:rPr>
        <w:t xml:space="preserve">This includes abusive behaviour being displayed by an adult or child and directed at anybody of any age. </w:t>
      </w:r>
    </w:p>
    <w:p w14:paraId="6AFB5C6F" w14:textId="4816010A" w:rsidR="00F05404" w:rsidRDefault="00F05404" w:rsidP="00535ABD">
      <w:pPr>
        <w:rPr>
          <w:rFonts w:ascii="Arial" w:hAnsi="Arial" w:cs="Arial"/>
          <w:sz w:val="28"/>
          <w:szCs w:val="28"/>
        </w:rPr>
      </w:pPr>
    </w:p>
    <w:p w14:paraId="0F32BA12" w14:textId="28190B6C" w:rsidR="00F05404" w:rsidRDefault="00F05404" w:rsidP="00535ABD">
      <w:pPr>
        <w:rPr>
          <w:rFonts w:ascii="Arial" w:hAnsi="Arial" w:cs="Arial"/>
          <w:sz w:val="28"/>
          <w:szCs w:val="28"/>
        </w:rPr>
      </w:pPr>
    </w:p>
    <w:p w14:paraId="63D801A1" w14:textId="77777777" w:rsidR="00F05404" w:rsidRPr="00F05404" w:rsidRDefault="00F05404" w:rsidP="00535ABD">
      <w:pPr>
        <w:rPr>
          <w:rFonts w:ascii="Arial" w:hAnsi="Arial" w:cs="Arial"/>
          <w:sz w:val="28"/>
          <w:szCs w:val="28"/>
        </w:rPr>
      </w:pPr>
    </w:p>
    <w:p w14:paraId="16C68842" w14:textId="77777777" w:rsidR="00C36538" w:rsidRPr="00F05404" w:rsidRDefault="00C36538" w:rsidP="00C36538">
      <w:pPr>
        <w:rPr>
          <w:rFonts w:ascii="Arial" w:hAnsi="Arial" w:cs="Arial"/>
          <w:sz w:val="28"/>
          <w:szCs w:val="28"/>
        </w:rPr>
      </w:pPr>
      <w:r w:rsidRPr="00F05404">
        <w:rPr>
          <w:rFonts w:ascii="Arial" w:hAnsi="Arial" w:cs="Arial"/>
          <w:sz w:val="28"/>
          <w:szCs w:val="28"/>
        </w:rPr>
        <w:t xml:space="preserve">You should: </w:t>
      </w:r>
    </w:p>
    <w:p w14:paraId="5CE54662" w14:textId="40956E07" w:rsidR="00C36538" w:rsidRPr="00F05404" w:rsidRDefault="00535ABD" w:rsidP="00C36538">
      <w:pPr>
        <w:rPr>
          <w:rFonts w:ascii="Arial" w:hAnsi="Arial" w:cs="Arial"/>
          <w:sz w:val="28"/>
          <w:szCs w:val="28"/>
        </w:rPr>
      </w:pPr>
      <w:r w:rsidRPr="00F05404">
        <w:rPr>
          <w:rFonts w:ascii="Arial" w:hAnsi="Arial" w:cs="Arial"/>
          <w:sz w:val="28"/>
          <w:szCs w:val="28"/>
        </w:rPr>
        <w:t>T</w:t>
      </w:r>
      <w:r w:rsidR="00C36538" w:rsidRPr="00F05404">
        <w:rPr>
          <w:rFonts w:ascii="Arial" w:hAnsi="Arial" w:cs="Arial"/>
          <w:sz w:val="28"/>
          <w:szCs w:val="28"/>
        </w:rPr>
        <w:t xml:space="preserve">reat children and young people fairly and without prejudice or discrimination </w:t>
      </w:r>
      <w:r w:rsidR="00C36538" w:rsidRPr="00F05404">
        <w:rPr>
          <w:rFonts w:ascii="Arial" w:hAnsi="Arial" w:cs="Arial"/>
          <w:sz w:val="28"/>
          <w:szCs w:val="28"/>
        </w:rPr>
        <w:t xml:space="preserve"> understand that children and young people are individuals with individual needs </w:t>
      </w:r>
      <w:r w:rsidR="00C36538" w:rsidRPr="00F05404">
        <w:rPr>
          <w:rFonts w:ascii="Arial" w:hAnsi="Arial" w:cs="Arial"/>
          <w:sz w:val="28"/>
          <w:szCs w:val="28"/>
        </w:rPr>
        <w:t xml:space="preserve"> respect differences in gender, sexual orientation, culture, race, ethnicity, disability and religious belief systems between yourself and others, and appreciate that all participants bring something valuable and different to the group/organisation </w:t>
      </w:r>
      <w:r w:rsidR="00C36538" w:rsidRPr="00F05404">
        <w:rPr>
          <w:rFonts w:ascii="Arial" w:hAnsi="Arial" w:cs="Arial"/>
          <w:sz w:val="28"/>
          <w:szCs w:val="28"/>
        </w:rPr>
        <w:t xml:space="preserve"> challenge discrimination and prejudice </w:t>
      </w:r>
      <w:r w:rsidR="00C36538" w:rsidRPr="00F05404">
        <w:rPr>
          <w:rFonts w:ascii="Arial" w:hAnsi="Arial" w:cs="Arial"/>
          <w:sz w:val="28"/>
          <w:szCs w:val="28"/>
        </w:rPr>
        <w:t xml:space="preserve"> encourage young people and adults to speak out about attitudes or behaviour that makes them uncomfortable. </w:t>
      </w:r>
    </w:p>
    <w:p w14:paraId="798DF710" w14:textId="70AC9921" w:rsidR="00C36538" w:rsidRPr="00F05404" w:rsidRDefault="00C36538" w:rsidP="00C36538">
      <w:pPr>
        <w:rPr>
          <w:rFonts w:ascii="Arial" w:hAnsi="Arial" w:cs="Arial"/>
          <w:b/>
          <w:sz w:val="28"/>
          <w:szCs w:val="28"/>
        </w:rPr>
      </w:pPr>
      <w:r w:rsidRPr="00F05404">
        <w:rPr>
          <w:rFonts w:ascii="Arial" w:hAnsi="Arial" w:cs="Arial"/>
          <w:b/>
          <w:sz w:val="28"/>
          <w:szCs w:val="28"/>
        </w:rPr>
        <w:t xml:space="preserve">Relationships </w:t>
      </w:r>
    </w:p>
    <w:p w14:paraId="564C25A9" w14:textId="77777777" w:rsidR="00C36538" w:rsidRPr="00F05404" w:rsidRDefault="00C36538" w:rsidP="00C36538">
      <w:pPr>
        <w:rPr>
          <w:rFonts w:ascii="Arial" w:hAnsi="Arial" w:cs="Arial"/>
          <w:sz w:val="28"/>
          <w:szCs w:val="28"/>
        </w:rPr>
      </w:pPr>
      <w:r w:rsidRPr="00F05404">
        <w:rPr>
          <w:rFonts w:ascii="Arial" w:hAnsi="Arial" w:cs="Arial"/>
          <w:sz w:val="28"/>
          <w:szCs w:val="28"/>
        </w:rPr>
        <w:t xml:space="preserve">You should: </w:t>
      </w:r>
    </w:p>
    <w:p w14:paraId="469BEA6B" w14:textId="3AE08DA4" w:rsidR="00607468" w:rsidRPr="00F05404" w:rsidRDefault="00607468" w:rsidP="00C36538">
      <w:pPr>
        <w:rPr>
          <w:rFonts w:ascii="Arial" w:hAnsi="Arial" w:cs="Arial"/>
          <w:sz w:val="28"/>
          <w:szCs w:val="28"/>
        </w:rPr>
      </w:pPr>
      <w:r w:rsidRPr="00F05404">
        <w:rPr>
          <w:rFonts w:ascii="Arial" w:hAnsi="Arial" w:cs="Arial"/>
          <w:sz w:val="28"/>
          <w:szCs w:val="28"/>
        </w:rPr>
        <w:t>P</w:t>
      </w:r>
      <w:r w:rsidR="00C36538" w:rsidRPr="00F05404">
        <w:rPr>
          <w:rFonts w:ascii="Arial" w:hAnsi="Arial" w:cs="Arial"/>
          <w:sz w:val="28"/>
          <w:szCs w:val="28"/>
        </w:rPr>
        <w:t xml:space="preserve">romote relationships that are based on openness, honesty, trust and </w:t>
      </w:r>
      <w:r w:rsidR="006023DE" w:rsidRPr="00F05404">
        <w:rPr>
          <w:rFonts w:ascii="Arial" w:hAnsi="Arial" w:cs="Arial"/>
          <w:sz w:val="28"/>
          <w:szCs w:val="28"/>
        </w:rPr>
        <w:t>respect.</w:t>
      </w:r>
    </w:p>
    <w:p w14:paraId="6D054CA8" w14:textId="13DACC75" w:rsidR="00607468" w:rsidRPr="00F05404" w:rsidRDefault="00607468" w:rsidP="00C36538">
      <w:pPr>
        <w:rPr>
          <w:rFonts w:ascii="Arial" w:hAnsi="Arial" w:cs="Arial"/>
          <w:sz w:val="28"/>
          <w:szCs w:val="28"/>
        </w:rPr>
      </w:pPr>
      <w:r w:rsidRPr="00F05404">
        <w:rPr>
          <w:rFonts w:ascii="Arial" w:hAnsi="Arial" w:cs="Arial"/>
          <w:sz w:val="28"/>
          <w:szCs w:val="28"/>
        </w:rPr>
        <w:t>A</w:t>
      </w:r>
      <w:r w:rsidR="00C36538" w:rsidRPr="00F05404">
        <w:rPr>
          <w:rFonts w:ascii="Arial" w:hAnsi="Arial" w:cs="Arial"/>
          <w:sz w:val="28"/>
          <w:szCs w:val="28"/>
        </w:rPr>
        <w:t xml:space="preserve">void </w:t>
      </w:r>
      <w:r w:rsidR="006023DE" w:rsidRPr="00F05404">
        <w:rPr>
          <w:rFonts w:ascii="Arial" w:hAnsi="Arial" w:cs="Arial"/>
          <w:sz w:val="28"/>
          <w:szCs w:val="28"/>
        </w:rPr>
        <w:t>favouritism.</w:t>
      </w:r>
    </w:p>
    <w:p w14:paraId="4814C888" w14:textId="1492B814" w:rsidR="00607468" w:rsidRPr="00F05404" w:rsidRDefault="00607468" w:rsidP="00C36538">
      <w:pPr>
        <w:rPr>
          <w:rFonts w:ascii="Arial" w:hAnsi="Arial" w:cs="Arial"/>
          <w:sz w:val="28"/>
          <w:szCs w:val="28"/>
        </w:rPr>
      </w:pPr>
      <w:r w:rsidRPr="00F05404">
        <w:rPr>
          <w:rFonts w:ascii="Arial" w:hAnsi="Arial" w:cs="Arial"/>
          <w:sz w:val="28"/>
          <w:szCs w:val="28"/>
        </w:rPr>
        <w:t>B</w:t>
      </w:r>
      <w:r w:rsidR="00C36538" w:rsidRPr="00F05404">
        <w:rPr>
          <w:rFonts w:ascii="Arial" w:hAnsi="Arial" w:cs="Arial"/>
          <w:sz w:val="28"/>
          <w:szCs w:val="28"/>
        </w:rPr>
        <w:t xml:space="preserve">e patient with </w:t>
      </w:r>
      <w:r w:rsidR="006023DE" w:rsidRPr="00F05404">
        <w:rPr>
          <w:rFonts w:ascii="Arial" w:hAnsi="Arial" w:cs="Arial"/>
          <w:sz w:val="28"/>
          <w:szCs w:val="28"/>
        </w:rPr>
        <w:t>others.</w:t>
      </w:r>
      <w:r w:rsidR="00C36538" w:rsidRPr="00F05404">
        <w:rPr>
          <w:rFonts w:ascii="Arial" w:hAnsi="Arial" w:cs="Arial"/>
          <w:sz w:val="28"/>
          <w:szCs w:val="28"/>
        </w:rPr>
        <w:t xml:space="preserve"> </w:t>
      </w:r>
    </w:p>
    <w:p w14:paraId="67CF0ED1" w14:textId="77777777" w:rsidR="00607468" w:rsidRPr="00F05404" w:rsidRDefault="00607468" w:rsidP="00C36538">
      <w:pPr>
        <w:rPr>
          <w:rFonts w:ascii="Arial" w:hAnsi="Arial" w:cs="Arial"/>
          <w:sz w:val="28"/>
          <w:szCs w:val="28"/>
        </w:rPr>
      </w:pPr>
      <w:r w:rsidRPr="00F05404">
        <w:rPr>
          <w:rFonts w:ascii="Arial" w:hAnsi="Arial" w:cs="Arial"/>
          <w:sz w:val="28"/>
          <w:szCs w:val="28"/>
        </w:rPr>
        <w:t>U</w:t>
      </w:r>
      <w:r w:rsidR="00C36538" w:rsidRPr="00F05404">
        <w:rPr>
          <w:rFonts w:ascii="Arial" w:hAnsi="Arial" w:cs="Arial"/>
          <w:sz w:val="28"/>
          <w:szCs w:val="28"/>
        </w:rPr>
        <w:t xml:space="preserve">se special caution when you are discussing sensitive issues with children or young people </w:t>
      </w:r>
    </w:p>
    <w:p w14:paraId="728CDB9E" w14:textId="770382B8" w:rsidR="000B7C2D" w:rsidRPr="00F05404" w:rsidRDefault="00607468" w:rsidP="00326295">
      <w:pPr>
        <w:rPr>
          <w:rFonts w:ascii="Arial" w:hAnsi="Arial" w:cs="Arial"/>
          <w:sz w:val="28"/>
          <w:szCs w:val="28"/>
        </w:rPr>
      </w:pPr>
      <w:r w:rsidRPr="00F05404">
        <w:rPr>
          <w:rFonts w:ascii="Arial" w:hAnsi="Arial" w:cs="Arial"/>
          <w:sz w:val="28"/>
          <w:szCs w:val="28"/>
        </w:rPr>
        <w:t>E</w:t>
      </w:r>
      <w:r w:rsidR="00C36538" w:rsidRPr="00F05404">
        <w:rPr>
          <w:rFonts w:ascii="Arial" w:hAnsi="Arial" w:cs="Arial"/>
          <w:sz w:val="28"/>
          <w:szCs w:val="28"/>
        </w:rPr>
        <w:t xml:space="preserve">nsure your contact with children and young people is appropriate and relevant to the work of the project you are involved </w:t>
      </w:r>
      <w:r w:rsidR="006023DE" w:rsidRPr="00F05404">
        <w:rPr>
          <w:rFonts w:ascii="Arial" w:hAnsi="Arial" w:cs="Arial"/>
          <w:sz w:val="28"/>
          <w:szCs w:val="28"/>
        </w:rPr>
        <w:t>in.</w:t>
      </w:r>
    </w:p>
    <w:p w14:paraId="24287743" w14:textId="6B161A36" w:rsidR="00607468" w:rsidRPr="00F05404" w:rsidRDefault="00607468" w:rsidP="00326295">
      <w:pPr>
        <w:rPr>
          <w:rFonts w:ascii="Arial" w:hAnsi="Arial" w:cs="Arial"/>
          <w:sz w:val="28"/>
          <w:szCs w:val="28"/>
        </w:rPr>
      </w:pPr>
      <w:r w:rsidRPr="00F05404">
        <w:rPr>
          <w:rFonts w:ascii="Arial" w:hAnsi="Arial" w:cs="Arial"/>
          <w:sz w:val="28"/>
          <w:szCs w:val="28"/>
        </w:rPr>
        <w:t>E</w:t>
      </w:r>
      <w:r w:rsidR="00C36538" w:rsidRPr="00F05404">
        <w:rPr>
          <w:rFonts w:ascii="Arial" w:hAnsi="Arial" w:cs="Arial"/>
          <w:sz w:val="28"/>
          <w:szCs w:val="28"/>
        </w:rPr>
        <w:t xml:space="preserve">nsure that whenever possible, there is more than one adult present during activities with children and young </w:t>
      </w:r>
      <w:r w:rsidR="006023DE" w:rsidRPr="00F05404">
        <w:rPr>
          <w:rFonts w:ascii="Arial" w:hAnsi="Arial" w:cs="Arial"/>
          <w:sz w:val="28"/>
          <w:szCs w:val="28"/>
        </w:rPr>
        <w:t>people.</w:t>
      </w:r>
    </w:p>
    <w:p w14:paraId="614DDCA5" w14:textId="77777777" w:rsidR="007D60FA" w:rsidRPr="00F05404" w:rsidRDefault="00326295" w:rsidP="00326295">
      <w:pPr>
        <w:rPr>
          <w:rFonts w:ascii="Arial" w:hAnsi="Arial" w:cs="Arial"/>
          <w:sz w:val="28"/>
          <w:szCs w:val="28"/>
        </w:rPr>
      </w:pPr>
      <w:r w:rsidRPr="00F05404">
        <w:rPr>
          <w:rFonts w:ascii="Arial" w:hAnsi="Arial" w:cs="Arial"/>
          <w:sz w:val="28"/>
          <w:szCs w:val="28"/>
        </w:rPr>
        <w:t>If a child specifically asks for or needs some private time with you, ensure other staff or volunteers know where you and the child are.</w:t>
      </w:r>
    </w:p>
    <w:p w14:paraId="4107405E" w14:textId="77777777" w:rsidR="007D60FA" w:rsidRPr="00F05404" w:rsidRDefault="007D60FA" w:rsidP="00326295">
      <w:pPr>
        <w:rPr>
          <w:rFonts w:ascii="Arial" w:hAnsi="Arial" w:cs="Arial"/>
          <w:sz w:val="28"/>
          <w:szCs w:val="28"/>
        </w:rPr>
      </w:pPr>
      <w:r w:rsidRPr="00F05404">
        <w:rPr>
          <w:rFonts w:ascii="Arial" w:hAnsi="Arial" w:cs="Arial"/>
          <w:sz w:val="28"/>
          <w:szCs w:val="28"/>
        </w:rPr>
        <w:t>O</w:t>
      </w:r>
      <w:r w:rsidR="00326295" w:rsidRPr="00F05404">
        <w:rPr>
          <w:rFonts w:ascii="Arial" w:hAnsi="Arial" w:cs="Arial"/>
          <w:sz w:val="28"/>
          <w:szCs w:val="28"/>
        </w:rPr>
        <w:t>nly provide personal care in an emergency and make sure there is more than one adult present if possible.</w:t>
      </w:r>
    </w:p>
    <w:p w14:paraId="4E8DF921" w14:textId="09133A75" w:rsidR="00326295" w:rsidRPr="00F05404" w:rsidRDefault="00326295" w:rsidP="00326295">
      <w:pPr>
        <w:rPr>
          <w:rFonts w:ascii="Arial" w:hAnsi="Arial" w:cs="Arial"/>
          <w:sz w:val="28"/>
          <w:szCs w:val="28"/>
        </w:rPr>
      </w:pPr>
      <w:r w:rsidRPr="00F05404">
        <w:rPr>
          <w:rFonts w:ascii="Arial" w:hAnsi="Arial" w:cs="Arial"/>
          <w:sz w:val="28"/>
          <w:szCs w:val="28"/>
        </w:rPr>
        <w:t xml:space="preserve">This is unless you are working under specific circumstances where it has been agreed that the provision of personal care is part of your role and you have been trained to do this safely. </w:t>
      </w:r>
    </w:p>
    <w:p w14:paraId="5C0F9FCC" w14:textId="4C2F8478" w:rsidR="00326295" w:rsidRPr="00F05404" w:rsidRDefault="00326295" w:rsidP="00326295">
      <w:pPr>
        <w:rPr>
          <w:rFonts w:ascii="Arial" w:hAnsi="Arial" w:cs="Arial"/>
          <w:b/>
          <w:sz w:val="28"/>
          <w:szCs w:val="28"/>
        </w:rPr>
      </w:pPr>
      <w:r w:rsidRPr="00F05404">
        <w:rPr>
          <w:rFonts w:ascii="Arial" w:hAnsi="Arial" w:cs="Arial"/>
          <w:b/>
          <w:sz w:val="28"/>
          <w:szCs w:val="28"/>
        </w:rPr>
        <w:t xml:space="preserve">Respect </w:t>
      </w:r>
    </w:p>
    <w:p w14:paraId="2F99DEEB" w14:textId="77777777" w:rsidR="007D60FA" w:rsidRPr="00F05404" w:rsidRDefault="00326295" w:rsidP="00326295">
      <w:pPr>
        <w:rPr>
          <w:rFonts w:ascii="Arial" w:hAnsi="Arial" w:cs="Arial"/>
          <w:sz w:val="28"/>
          <w:szCs w:val="28"/>
        </w:rPr>
      </w:pPr>
      <w:r w:rsidRPr="00F05404">
        <w:rPr>
          <w:rFonts w:ascii="Arial" w:hAnsi="Arial" w:cs="Arial"/>
          <w:sz w:val="28"/>
          <w:szCs w:val="28"/>
        </w:rPr>
        <w:t>You should:</w:t>
      </w:r>
    </w:p>
    <w:p w14:paraId="5E4D83E6" w14:textId="424307D6" w:rsidR="00FB58D6" w:rsidRPr="00F05404" w:rsidRDefault="00233AC2" w:rsidP="00326295">
      <w:pPr>
        <w:rPr>
          <w:rFonts w:ascii="Arial" w:hAnsi="Arial" w:cs="Arial"/>
          <w:sz w:val="28"/>
          <w:szCs w:val="28"/>
        </w:rPr>
      </w:pPr>
      <w:r w:rsidRPr="00F05404">
        <w:rPr>
          <w:rFonts w:ascii="Arial" w:hAnsi="Arial" w:cs="Arial"/>
          <w:sz w:val="28"/>
          <w:szCs w:val="28"/>
        </w:rPr>
        <w:t xml:space="preserve">Always listen to and respect children </w:t>
      </w:r>
      <w:r w:rsidR="00326295" w:rsidRPr="00F05404">
        <w:rPr>
          <w:rFonts w:ascii="Arial" w:hAnsi="Arial" w:cs="Arial"/>
          <w:sz w:val="28"/>
          <w:szCs w:val="28"/>
        </w:rPr>
        <w:t xml:space="preserve"> </w:t>
      </w:r>
    </w:p>
    <w:p w14:paraId="39626F8D" w14:textId="5BD90775" w:rsidR="00FB58D6" w:rsidRPr="00F05404" w:rsidRDefault="00FB58D6" w:rsidP="00326295">
      <w:pPr>
        <w:rPr>
          <w:rFonts w:ascii="Arial" w:hAnsi="Arial" w:cs="Arial"/>
          <w:sz w:val="28"/>
          <w:szCs w:val="28"/>
        </w:rPr>
      </w:pPr>
      <w:r w:rsidRPr="00F05404">
        <w:rPr>
          <w:rFonts w:ascii="Arial" w:hAnsi="Arial" w:cs="Arial"/>
          <w:sz w:val="28"/>
          <w:szCs w:val="28"/>
        </w:rPr>
        <w:t>S</w:t>
      </w:r>
      <w:r w:rsidR="00326295" w:rsidRPr="00F05404">
        <w:rPr>
          <w:rFonts w:ascii="Arial" w:hAnsi="Arial" w:cs="Arial"/>
          <w:sz w:val="28"/>
          <w:szCs w:val="28"/>
        </w:rPr>
        <w:t xml:space="preserve">eriously, actively involving them in planning activities wherever </w:t>
      </w:r>
      <w:r w:rsidR="006023DE" w:rsidRPr="00F05404">
        <w:rPr>
          <w:rFonts w:ascii="Arial" w:hAnsi="Arial" w:cs="Arial"/>
          <w:sz w:val="28"/>
          <w:szCs w:val="28"/>
        </w:rPr>
        <w:t>possible.</w:t>
      </w:r>
    </w:p>
    <w:p w14:paraId="5D5A93A1" w14:textId="11C6F626" w:rsidR="00326295" w:rsidRPr="00F05404" w:rsidRDefault="00326295" w:rsidP="00326295">
      <w:pPr>
        <w:rPr>
          <w:rFonts w:ascii="Arial" w:hAnsi="Arial" w:cs="Arial"/>
          <w:sz w:val="28"/>
          <w:szCs w:val="28"/>
        </w:rPr>
      </w:pPr>
      <w:r w:rsidRPr="00F05404">
        <w:rPr>
          <w:rFonts w:ascii="Arial" w:hAnsi="Arial" w:cs="Arial"/>
          <w:sz w:val="28"/>
          <w:szCs w:val="28"/>
        </w:rPr>
        <w:t xml:space="preserve">In some </w:t>
      </w:r>
      <w:r w:rsidR="00451443" w:rsidRPr="00F05404">
        <w:rPr>
          <w:rFonts w:ascii="Arial" w:hAnsi="Arial" w:cs="Arial"/>
          <w:sz w:val="28"/>
          <w:szCs w:val="28"/>
        </w:rPr>
        <w:t>cases,</w:t>
      </w:r>
      <w:r w:rsidRPr="00F05404">
        <w:rPr>
          <w:rFonts w:ascii="Arial" w:hAnsi="Arial" w:cs="Arial"/>
          <w:sz w:val="28"/>
          <w:szCs w:val="28"/>
        </w:rPr>
        <w:t xml:space="preserve"> it may be necessary to break confidentiality in order to follow child protection procedures; if this is the case it is important to explain this to the child or young person at the earliest opportunity. </w:t>
      </w:r>
    </w:p>
    <w:p w14:paraId="4E7EEBB6" w14:textId="4F28C8C0" w:rsidR="00326295" w:rsidRPr="00F05404" w:rsidRDefault="00326295" w:rsidP="00326295">
      <w:pPr>
        <w:rPr>
          <w:rFonts w:ascii="Arial" w:hAnsi="Arial" w:cs="Arial"/>
          <w:b/>
          <w:sz w:val="28"/>
          <w:szCs w:val="28"/>
        </w:rPr>
      </w:pPr>
      <w:r w:rsidRPr="00F05404">
        <w:rPr>
          <w:rFonts w:ascii="Arial" w:hAnsi="Arial" w:cs="Arial"/>
          <w:b/>
          <w:sz w:val="28"/>
          <w:szCs w:val="28"/>
        </w:rPr>
        <w:t xml:space="preserve">Unacceptable behaviour </w:t>
      </w:r>
    </w:p>
    <w:p w14:paraId="19F5AE99" w14:textId="77777777" w:rsidR="00233AC2" w:rsidRPr="00F05404" w:rsidRDefault="00326295" w:rsidP="00326295">
      <w:pPr>
        <w:rPr>
          <w:rFonts w:ascii="Arial" w:hAnsi="Arial" w:cs="Arial"/>
          <w:sz w:val="28"/>
          <w:szCs w:val="28"/>
        </w:rPr>
      </w:pPr>
      <w:r w:rsidRPr="00F05404">
        <w:rPr>
          <w:rFonts w:ascii="Arial" w:hAnsi="Arial" w:cs="Arial"/>
          <w:sz w:val="28"/>
          <w:szCs w:val="28"/>
        </w:rPr>
        <w:t>When working with children and young people, you must not:</w:t>
      </w:r>
    </w:p>
    <w:p w14:paraId="760DC41C" w14:textId="317FEE7F" w:rsidR="00233AC2" w:rsidRPr="00F05404" w:rsidRDefault="000E606C" w:rsidP="00326295">
      <w:pPr>
        <w:rPr>
          <w:rFonts w:ascii="Arial" w:hAnsi="Arial" w:cs="Arial"/>
          <w:sz w:val="28"/>
          <w:szCs w:val="28"/>
        </w:rPr>
      </w:pPr>
      <w:r w:rsidRPr="00F05404">
        <w:rPr>
          <w:rFonts w:ascii="Arial" w:hAnsi="Arial" w:cs="Arial"/>
          <w:sz w:val="28"/>
          <w:szCs w:val="28"/>
        </w:rPr>
        <w:t>A</w:t>
      </w:r>
      <w:r w:rsidR="00326295" w:rsidRPr="00F05404">
        <w:rPr>
          <w:rFonts w:ascii="Arial" w:hAnsi="Arial" w:cs="Arial"/>
          <w:sz w:val="28"/>
          <w:szCs w:val="28"/>
        </w:rPr>
        <w:t>llow concerns or allegations to go unreported</w:t>
      </w:r>
    </w:p>
    <w:p w14:paraId="37B8FEE9" w14:textId="70C35DB2" w:rsidR="00233AC2" w:rsidRDefault="000E606C" w:rsidP="00326295">
      <w:pPr>
        <w:rPr>
          <w:rFonts w:ascii="Arial" w:hAnsi="Arial" w:cs="Arial"/>
          <w:sz w:val="28"/>
          <w:szCs w:val="28"/>
        </w:rPr>
      </w:pPr>
      <w:r w:rsidRPr="00F05404">
        <w:rPr>
          <w:rFonts w:ascii="Arial" w:hAnsi="Arial" w:cs="Arial"/>
          <w:sz w:val="28"/>
          <w:szCs w:val="28"/>
        </w:rPr>
        <w:lastRenderedPageBreak/>
        <w:t>T</w:t>
      </w:r>
      <w:r w:rsidR="00326295" w:rsidRPr="00F05404">
        <w:rPr>
          <w:rFonts w:ascii="Arial" w:hAnsi="Arial" w:cs="Arial"/>
          <w:sz w:val="28"/>
          <w:szCs w:val="28"/>
        </w:rPr>
        <w:t>ake unnecessary risks</w:t>
      </w:r>
    </w:p>
    <w:p w14:paraId="11EE5833" w14:textId="77777777" w:rsidR="00F05404" w:rsidRPr="00F05404" w:rsidRDefault="00F05404" w:rsidP="00326295">
      <w:pPr>
        <w:rPr>
          <w:rFonts w:ascii="Arial" w:hAnsi="Arial" w:cs="Arial"/>
          <w:sz w:val="28"/>
          <w:szCs w:val="28"/>
        </w:rPr>
      </w:pPr>
    </w:p>
    <w:p w14:paraId="4911F609" w14:textId="28CD1159" w:rsidR="00233AC2" w:rsidRPr="00F05404" w:rsidRDefault="00F05404" w:rsidP="00326295">
      <w:pPr>
        <w:rPr>
          <w:rFonts w:ascii="Arial" w:hAnsi="Arial" w:cs="Arial"/>
          <w:sz w:val="28"/>
          <w:szCs w:val="28"/>
        </w:rPr>
      </w:pPr>
      <w:r>
        <w:rPr>
          <w:rFonts w:ascii="Arial" w:hAnsi="Arial" w:cs="Arial"/>
          <w:sz w:val="28"/>
          <w:szCs w:val="28"/>
        </w:rPr>
        <w:t>S</w:t>
      </w:r>
      <w:r w:rsidR="00326295" w:rsidRPr="00F05404">
        <w:rPr>
          <w:rFonts w:ascii="Arial" w:hAnsi="Arial" w:cs="Arial"/>
          <w:sz w:val="28"/>
          <w:szCs w:val="28"/>
        </w:rPr>
        <w:t>moke, consume alcohol or use illegal substances</w:t>
      </w:r>
    </w:p>
    <w:p w14:paraId="396E1BBF" w14:textId="06C92E75" w:rsidR="00233AC2" w:rsidRPr="00F05404" w:rsidRDefault="000E606C" w:rsidP="00326295">
      <w:pPr>
        <w:rPr>
          <w:rFonts w:ascii="Arial" w:hAnsi="Arial" w:cs="Arial"/>
          <w:sz w:val="28"/>
          <w:szCs w:val="28"/>
        </w:rPr>
      </w:pPr>
      <w:r w:rsidRPr="00F05404">
        <w:rPr>
          <w:rFonts w:ascii="Arial" w:hAnsi="Arial" w:cs="Arial"/>
          <w:sz w:val="28"/>
          <w:szCs w:val="28"/>
        </w:rPr>
        <w:t>D</w:t>
      </w:r>
      <w:r w:rsidR="00326295" w:rsidRPr="00F05404">
        <w:rPr>
          <w:rFonts w:ascii="Arial" w:hAnsi="Arial" w:cs="Arial"/>
          <w:sz w:val="28"/>
          <w:szCs w:val="28"/>
        </w:rPr>
        <w:t>evelop inappropriate relationships with children and young people</w:t>
      </w:r>
    </w:p>
    <w:p w14:paraId="24ADB4F9" w14:textId="1D9ECA15" w:rsidR="00233AC2" w:rsidRPr="00F05404" w:rsidRDefault="000E606C" w:rsidP="00326295">
      <w:pPr>
        <w:rPr>
          <w:rFonts w:ascii="Arial" w:hAnsi="Arial" w:cs="Arial"/>
          <w:sz w:val="28"/>
          <w:szCs w:val="28"/>
        </w:rPr>
      </w:pPr>
      <w:r w:rsidRPr="00F05404">
        <w:rPr>
          <w:rFonts w:ascii="Arial" w:hAnsi="Arial" w:cs="Arial"/>
          <w:sz w:val="28"/>
          <w:szCs w:val="28"/>
        </w:rPr>
        <w:t>M</w:t>
      </w:r>
      <w:r w:rsidR="00326295" w:rsidRPr="00F05404">
        <w:rPr>
          <w:rFonts w:ascii="Arial" w:hAnsi="Arial" w:cs="Arial"/>
          <w:sz w:val="28"/>
          <w:szCs w:val="28"/>
        </w:rPr>
        <w:t>ake inappropriate promises to children and young people</w:t>
      </w:r>
    </w:p>
    <w:p w14:paraId="0A9D429B" w14:textId="01779734" w:rsidR="00233AC2" w:rsidRPr="00F05404" w:rsidRDefault="000E606C" w:rsidP="00326295">
      <w:pPr>
        <w:rPr>
          <w:rFonts w:ascii="Arial" w:hAnsi="Arial" w:cs="Arial"/>
          <w:sz w:val="28"/>
          <w:szCs w:val="28"/>
        </w:rPr>
      </w:pPr>
      <w:r w:rsidRPr="00F05404">
        <w:rPr>
          <w:rFonts w:ascii="Arial" w:hAnsi="Arial" w:cs="Arial"/>
          <w:sz w:val="28"/>
          <w:szCs w:val="28"/>
        </w:rPr>
        <w:t>E</w:t>
      </w:r>
      <w:r w:rsidR="00326295" w:rsidRPr="00F05404">
        <w:rPr>
          <w:rFonts w:ascii="Arial" w:hAnsi="Arial" w:cs="Arial"/>
          <w:sz w:val="28"/>
          <w:szCs w:val="28"/>
        </w:rPr>
        <w:t>ngage in behaviour that is in any way abusive</w:t>
      </w:r>
    </w:p>
    <w:p w14:paraId="6909863A" w14:textId="77777777" w:rsidR="00233AC2" w:rsidRPr="00F05404" w:rsidRDefault="00326295" w:rsidP="00326295">
      <w:pPr>
        <w:rPr>
          <w:rFonts w:ascii="Arial" w:hAnsi="Arial" w:cs="Arial"/>
          <w:sz w:val="28"/>
          <w:szCs w:val="28"/>
        </w:rPr>
      </w:pPr>
      <w:r w:rsidRPr="00F05404">
        <w:rPr>
          <w:rFonts w:ascii="Arial" w:hAnsi="Arial" w:cs="Arial"/>
          <w:sz w:val="28"/>
          <w:szCs w:val="28"/>
        </w:rPr>
        <w:t>This includes having any form of sexual contact with a child or young person.</w:t>
      </w:r>
    </w:p>
    <w:p w14:paraId="38673424" w14:textId="151A4E6A" w:rsidR="00233AC2" w:rsidRPr="00F05404" w:rsidRDefault="000E606C" w:rsidP="00326295">
      <w:pPr>
        <w:rPr>
          <w:rFonts w:ascii="Arial" w:hAnsi="Arial" w:cs="Arial"/>
          <w:sz w:val="28"/>
          <w:szCs w:val="28"/>
        </w:rPr>
      </w:pPr>
      <w:r w:rsidRPr="00F05404">
        <w:rPr>
          <w:rFonts w:ascii="Arial" w:hAnsi="Arial" w:cs="Arial"/>
          <w:sz w:val="28"/>
          <w:szCs w:val="28"/>
        </w:rPr>
        <w:t>L</w:t>
      </w:r>
      <w:r w:rsidR="00326295" w:rsidRPr="00F05404">
        <w:rPr>
          <w:rFonts w:ascii="Arial" w:hAnsi="Arial" w:cs="Arial"/>
          <w:sz w:val="28"/>
          <w:szCs w:val="28"/>
        </w:rPr>
        <w:t>et children and young people have your personal contact details (mobile number, email or address) or have contact with them via a personal social media account</w:t>
      </w:r>
    </w:p>
    <w:p w14:paraId="233DFB1A" w14:textId="61579B12" w:rsidR="00233AC2" w:rsidRPr="00F05404" w:rsidRDefault="000E606C" w:rsidP="00326295">
      <w:pPr>
        <w:rPr>
          <w:rFonts w:ascii="Arial" w:hAnsi="Arial" w:cs="Arial"/>
          <w:sz w:val="28"/>
          <w:szCs w:val="28"/>
        </w:rPr>
      </w:pPr>
      <w:r w:rsidRPr="00F05404">
        <w:rPr>
          <w:rFonts w:ascii="Arial" w:hAnsi="Arial" w:cs="Arial"/>
          <w:sz w:val="28"/>
          <w:szCs w:val="28"/>
        </w:rPr>
        <w:t>A</w:t>
      </w:r>
      <w:r w:rsidR="00326295" w:rsidRPr="00F05404">
        <w:rPr>
          <w:rFonts w:ascii="Arial" w:hAnsi="Arial" w:cs="Arial"/>
          <w:sz w:val="28"/>
          <w:szCs w:val="28"/>
        </w:rPr>
        <w:t>ct in a way that can be perceived as threatening or intrusive</w:t>
      </w:r>
    </w:p>
    <w:p w14:paraId="2D73CB13" w14:textId="02AC1CC8" w:rsidR="00233AC2" w:rsidRPr="00F05404" w:rsidRDefault="000E606C" w:rsidP="00326295">
      <w:pPr>
        <w:rPr>
          <w:rFonts w:ascii="Arial" w:hAnsi="Arial" w:cs="Arial"/>
          <w:sz w:val="28"/>
          <w:szCs w:val="28"/>
        </w:rPr>
      </w:pPr>
      <w:r w:rsidRPr="00F05404">
        <w:rPr>
          <w:rFonts w:ascii="Arial" w:hAnsi="Arial" w:cs="Arial"/>
          <w:sz w:val="28"/>
          <w:szCs w:val="28"/>
        </w:rPr>
        <w:t>P</w:t>
      </w:r>
      <w:r w:rsidR="00326295" w:rsidRPr="00F05404">
        <w:rPr>
          <w:rFonts w:ascii="Arial" w:hAnsi="Arial" w:cs="Arial"/>
          <w:sz w:val="28"/>
          <w:szCs w:val="28"/>
        </w:rPr>
        <w:t>atronise or belittle children and young people</w:t>
      </w:r>
    </w:p>
    <w:p w14:paraId="16875A0F" w14:textId="5A088322" w:rsidR="00326295" w:rsidRPr="00F05404" w:rsidRDefault="000E606C" w:rsidP="00326295">
      <w:pPr>
        <w:rPr>
          <w:rFonts w:ascii="Arial" w:hAnsi="Arial" w:cs="Arial"/>
          <w:sz w:val="28"/>
          <w:szCs w:val="28"/>
        </w:rPr>
      </w:pPr>
      <w:r w:rsidRPr="00F05404">
        <w:rPr>
          <w:rFonts w:ascii="Arial" w:hAnsi="Arial" w:cs="Arial"/>
          <w:sz w:val="28"/>
          <w:szCs w:val="28"/>
        </w:rPr>
        <w:t>M</w:t>
      </w:r>
      <w:r w:rsidR="00326295" w:rsidRPr="00F05404">
        <w:rPr>
          <w:rFonts w:ascii="Arial" w:hAnsi="Arial" w:cs="Arial"/>
          <w:sz w:val="28"/>
          <w:szCs w:val="28"/>
        </w:rPr>
        <w:t xml:space="preserve">ake sarcastic, insensitive, derogatory or sexually suggestive comments or gestures to or in front of children and young people. </w:t>
      </w:r>
    </w:p>
    <w:p w14:paraId="6DD14C48" w14:textId="3D40276A" w:rsidR="00326295" w:rsidRPr="00F05404" w:rsidRDefault="00326295" w:rsidP="00326295">
      <w:pPr>
        <w:rPr>
          <w:rFonts w:ascii="Arial" w:hAnsi="Arial" w:cs="Arial"/>
          <w:b/>
          <w:sz w:val="28"/>
          <w:szCs w:val="28"/>
        </w:rPr>
      </w:pPr>
      <w:r w:rsidRPr="00F05404">
        <w:rPr>
          <w:rFonts w:ascii="Arial" w:hAnsi="Arial" w:cs="Arial"/>
          <w:b/>
          <w:sz w:val="28"/>
          <w:szCs w:val="28"/>
        </w:rPr>
        <w:t xml:space="preserve">Upholding this code of behaviour </w:t>
      </w:r>
    </w:p>
    <w:p w14:paraId="6A460A88" w14:textId="1DE4BE50" w:rsidR="00326295" w:rsidRPr="00F05404" w:rsidRDefault="00326295" w:rsidP="00326295">
      <w:pPr>
        <w:rPr>
          <w:rFonts w:ascii="Arial" w:hAnsi="Arial" w:cs="Arial"/>
          <w:sz w:val="28"/>
          <w:szCs w:val="28"/>
        </w:rPr>
      </w:pPr>
      <w:r w:rsidRPr="00F05404">
        <w:rPr>
          <w:rFonts w:ascii="Arial" w:hAnsi="Arial" w:cs="Arial"/>
          <w:sz w:val="28"/>
          <w:szCs w:val="28"/>
        </w:rPr>
        <w:t xml:space="preserve">You should always follow this code of </w:t>
      </w:r>
      <w:r w:rsidR="00F94907" w:rsidRPr="00F05404">
        <w:rPr>
          <w:rFonts w:ascii="Arial" w:hAnsi="Arial" w:cs="Arial"/>
          <w:sz w:val="28"/>
          <w:szCs w:val="28"/>
        </w:rPr>
        <w:t>behaviour</w:t>
      </w:r>
      <w:r w:rsidRPr="00F05404">
        <w:rPr>
          <w:rFonts w:ascii="Arial" w:hAnsi="Arial" w:cs="Arial"/>
          <w:sz w:val="28"/>
          <w:szCs w:val="28"/>
        </w:rPr>
        <w:t xml:space="preserve"> and never rely on your reputation or that of our organisation to protect you. </w:t>
      </w:r>
    </w:p>
    <w:p w14:paraId="73342B0B" w14:textId="129F0B93" w:rsidR="00C61A5B" w:rsidRPr="00F05404" w:rsidRDefault="00326295" w:rsidP="00326295">
      <w:pPr>
        <w:rPr>
          <w:rFonts w:ascii="Arial" w:hAnsi="Arial" w:cs="Arial"/>
          <w:sz w:val="28"/>
          <w:szCs w:val="28"/>
        </w:rPr>
      </w:pPr>
      <w:r w:rsidRPr="00F05404">
        <w:rPr>
          <w:rFonts w:ascii="Arial" w:hAnsi="Arial" w:cs="Arial"/>
          <w:sz w:val="28"/>
          <w:szCs w:val="28"/>
        </w:rPr>
        <w:t>If you have behaved inappropriately you will be subject to our disciplinary procedures. Depending on the seriousness of the situation, you may be asked to</w:t>
      </w:r>
      <w:r w:rsidR="00E96EAA" w:rsidRPr="00F05404">
        <w:rPr>
          <w:rFonts w:ascii="Arial" w:hAnsi="Arial" w:cs="Arial"/>
          <w:sz w:val="28"/>
          <w:szCs w:val="28"/>
        </w:rPr>
        <w:t xml:space="preserve"> </w:t>
      </w:r>
      <w:r w:rsidRPr="00F05404">
        <w:rPr>
          <w:rFonts w:ascii="Arial" w:hAnsi="Arial" w:cs="Arial"/>
          <w:sz w:val="28"/>
          <w:szCs w:val="28"/>
        </w:rPr>
        <w:t xml:space="preserve">leave </w:t>
      </w:r>
      <w:r w:rsidR="002B2F31" w:rsidRPr="00F05404">
        <w:rPr>
          <w:rFonts w:ascii="Arial" w:hAnsi="Arial" w:cs="Arial"/>
          <w:sz w:val="28"/>
          <w:szCs w:val="28"/>
        </w:rPr>
        <w:t>Pole Attack Ltd and Pole Attack Workshops Ltd</w:t>
      </w:r>
      <w:r w:rsidR="00C61A5B" w:rsidRPr="00F05404">
        <w:rPr>
          <w:rFonts w:ascii="Arial" w:hAnsi="Arial" w:cs="Arial"/>
          <w:sz w:val="28"/>
          <w:szCs w:val="28"/>
        </w:rPr>
        <w:t>.</w:t>
      </w:r>
    </w:p>
    <w:p w14:paraId="4D17927D" w14:textId="429F0B52" w:rsidR="00326295" w:rsidRPr="00F05404" w:rsidRDefault="00326295" w:rsidP="00326295">
      <w:pPr>
        <w:rPr>
          <w:rFonts w:ascii="Arial" w:hAnsi="Arial" w:cs="Arial"/>
          <w:sz w:val="28"/>
          <w:szCs w:val="28"/>
        </w:rPr>
      </w:pPr>
      <w:r w:rsidRPr="00F05404">
        <w:rPr>
          <w:rFonts w:ascii="Arial" w:hAnsi="Arial" w:cs="Arial"/>
          <w:sz w:val="28"/>
          <w:szCs w:val="28"/>
        </w:rPr>
        <w:t xml:space="preserve">We may also make a referral to statutory agencies such as the police and/or the local authority child protection services. </w:t>
      </w:r>
    </w:p>
    <w:p w14:paraId="1C5BB6EE" w14:textId="56CC64B8" w:rsidR="00326295" w:rsidRDefault="00326295" w:rsidP="00326295">
      <w:pPr>
        <w:rPr>
          <w:rFonts w:ascii="Arial" w:hAnsi="Arial" w:cs="Arial"/>
          <w:sz w:val="28"/>
          <w:szCs w:val="28"/>
        </w:rPr>
      </w:pPr>
      <w:r w:rsidRPr="00F05404">
        <w:rPr>
          <w:rFonts w:ascii="Arial" w:hAnsi="Arial" w:cs="Arial"/>
          <w:sz w:val="28"/>
          <w:szCs w:val="28"/>
        </w:rPr>
        <w:t>If you become aware of any breaches of this code, you must report them t</w:t>
      </w:r>
      <w:r w:rsidR="00C61A5B" w:rsidRPr="00F05404">
        <w:rPr>
          <w:rFonts w:ascii="Arial" w:hAnsi="Arial" w:cs="Arial"/>
          <w:sz w:val="28"/>
          <w:szCs w:val="28"/>
        </w:rPr>
        <w:t>o Helen Walker or Diana Walker the lead contacts for safe guarding</w:t>
      </w:r>
      <w:r w:rsidRPr="00F05404">
        <w:rPr>
          <w:rFonts w:ascii="Arial" w:hAnsi="Arial" w:cs="Arial"/>
          <w:sz w:val="28"/>
          <w:szCs w:val="28"/>
        </w:rPr>
        <w:t xml:space="preserve">. If </w:t>
      </w:r>
      <w:r w:rsidR="00C61A5B" w:rsidRPr="00F05404">
        <w:rPr>
          <w:rFonts w:ascii="Arial" w:hAnsi="Arial" w:cs="Arial"/>
          <w:sz w:val="28"/>
          <w:szCs w:val="28"/>
        </w:rPr>
        <w:t>necessary,</w:t>
      </w:r>
      <w:r w:rsidRPr="00F05404">
        <w:rPr>
          <w:rFonts w:ascii="Arial" w:hAnsi="Arial" w:cs="Arial"/>
          <w:sz w:val="28"/>
          <w:szCs w:val="28"/>
        </w:rPr>
        <w:t xml:space="preserve"> you should follow the whistle-blowing procedure and child protection/safeguarding procedures.  </w:t>
      </w:r>
    </w:p>
    <w:p w14:paraId="7A40C52D" w14:textId="21D9437D" w:rsidR="00C34F08" w:rsidRDefault="00C34F08" w:rsidP="00326295">
      <w:pPr>
        <w:rPr>
          <w:rFonts w:ascii="Arial" w:hAnsi="Arial" w:cs="Arial"/>
          <w:sz w:val="28"/>
          <w:szCs w:val="28"/>
        </w:rPr>
      </w:pPr>
    </w:p>
    <w:p w14:paraId="1A1F42EE" w14:textId="4B76FCA9" w:rsidR="00C34F08" w:rsidRDefault="00C34F08" w:rsidP="00C34F08">
      <w:pPr>
        <w:rPr>
          <w:rFonts w:ascii="Arial" w:hAnsi="Arial" w:cs="Arial"/>
          <w:sz w:val="28"/>
          <w:szCs w:val="28"/>
        </w:rPr>
      </w:pPr>
      <w:r w:rsidRPr="002477CD">
        <w:rPr>
          <w:rFonts w:ascii="Arial" w:hAnsi="Arial" w:cs="Arial"/>
          <w:sz w:val="28"/>
          <w:szCs w:val="28"/>
        </w:rPr>
        <w:t xml:space="preserve">This policy was last reviewed on: </w:t>
      </w:r>
      <w:r>
        <w:rPr>
          <w:rFonts w:ascii="Arial" w:hAnsi="Arial" w:cs="Arial"/>
          <w:sz w:val="28"/>
          <w:szCs w:val="28"/>
        </w:rPr>
        <w:t>0</w:t>
      </w:r>
      <w:r w:rsidR="00607AB6">
        <w:rPr>
          <w:rFonts w:ascii="Arial" w:hAnsi="Arial" w:cs="Arial"/>
          <w:sz w:val="28"/>
          <w:szCs w:val="28"/>
        </w:rPr>
        <w:t>5</w:t>
      </w:r>
      <w:r>
        <w:rPr>
          <w:rFonts w:ascii="Arial" w:hAnsi="Arial" w:cs="Arial"/>
          <w:sz w:val="28"/>
          <w:szCs w:val="28"/>
        </w:rPr>
        <w:t>/0</w:t>
      </w:r>
      <w:r w:rsidR="00607AB6">
        <w:rPr>
          <w:rFonts w:ascii="Arial" w:hAnsi="Arial" w:cs="Arial"/>
          <w:sz w:val="28"/>
          <w:szCs w:val="28"/>
        </w:rPr>
        <w:t>4</w:t>
      </w:r>
      <w:r>
        <w:rPr>
          <w:rFonts w:ascii="Arial" w:hAnsi="Arial" w:cs="Arial"/>
          <w:sz w:val="28"/>
          <w:szCs w:val="28"/>
        </w:rPr>
        <w:t>/2</w:t>
      </w:r>
      <w:r w:rsidR="00607AB6">
        <w:rPr>
          <w:rFonts w:ascii="Arial" w:hAnsi="Arial" w:cs="Arial"/>
          <w:sz w:val="28"/>
          <w:szCs w:val="28"/>
        </w:rPr>
        <w:t>3</w:t>
      </w:r>
    </w:p>
    <w:p w14:paraId="3C57547E" w14:textId="77777777" w:rsidR="00C34F08" w:rsidRPr="002477CD" w:rsidRDefault="00C34F08" w:rsidP="00C34F08">
      <w:pPr>
        <w:rPr>
          <w:rFonts w:ascii="Arial" w:hAnsi="Arial" w:cs="Arial"/>
          <w:sz w:val="28"/>
          <w:szCs w:val="28"/>
        </w:rPr>
      </w:pPr>
    </w:p>
    <w:p w14:paraId="7D5129CE" w14:textId="77777777" w:rsidR="00C34F08" w:rsidRPr="002477CD" w:rsidRDefault="00C34F08" w:rsidP="00C34F08">
      <w:pPr>
        <w:rPr>
          <w:rFonts w:ascii="Arial" w:hAnsi="Arial" w:cs="Arial"/>
          <w:sz w:val="28"/>
          <w:szCs w:val="28"/>
        </w:rPr>
      </w:pPr>
      <w:r w:rsidRPr="002477CD">
        <w:rPr>
          <w:rFonts w:ascii="Arial" w:hAnsi="Arial" w:cs="Arial"/>
          <w:sz w:val="28"/>
          <w:szCs w:val="28"/>
        </w:rPr>
        <w:t>Pole Attack Ltd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2477CD">
        <w:rPr>
          <w:rFonts w:ascii="Arial" w:hAnsi="Arial" w:cs="Arial"/>
          <w:sz w:val="28"/>
          <w:szCs w:val="28"/>
        </w:rPr>
        <w:t>Pole Attack Workshops Ltd</w:t>
      </w:r>
    </w:p>
    <w:p w14:paraId="2DBDC158" w14:textId="77777777" w:rsidR="00C34F08" w:rsidRPr="002477CD" w:rsidRDefault="00C34F08" w:rsidP="00C34F08">
      <w:pPr>
        <w:rPr>
          <w:rFonts w:ascii="Arial" w:hAnsi="Arial" w:cs="Arial"/>
          <w:sz w:val="28"/>
          <w:szCs w:val="28"/>
        </w:rPr>
      </w:pPr>
      <w:r w:rsidRPr="002477CD">
        <w:rPr>
          <w:rFonts w:ascii="Arial" w:hAnsi="Arial" w:cs="Arial"/>
          <w:sz w:val="28"/>
          <w:szCs w:val="28"/>
        </w:rPr>
        <w:t>Miss Helen Walker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2477CD">
        <w:rPr>
          <w:rFonts w:ascii="Arial" w:hAnsi="Arial" w:cs="Arial"/>
          <w:sz w:val="28"/>
          <w:szCs w:val="28"/>
        </w:rPr>
        <w:t>Ms Diana Walker</w:t>
      </w:r>
    </w:p>
    <w:p w14:paraId="63AF0A09" w14:textId="77777777" w:rsidR="00C34F08" w:rsidRDefault="00C34F08" w:rsidP="00C34F08">
      <w:pPr>
        <w:rPr>
          <w:rFonts w:ascii="Arial" w:hAnsi="Arial" w:cs="Arial"/>
          <w:sz w:val="28"/>
          <w:szCs w:val="28"/>
        </w:rPr>
      </w:pPr>
      <w:r w:rsidRPr="002477CD">
        <w:rPr>
          <w:rFonts w:ascii="Arial" w:hAnsi="Arial" w:cs="Arial"/>
          <w:sz w:val="28"/>
          <w:szCs w:val="28"/>
        </w:rPr>
        <w:t>Director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2477CD">
        <w:rPr>
          <w:rFonts w:ascii="Arial" w:hAnsi="Arial" w:cs="Arial"/>
          <w:sz w:val="28"/>
          <w:szCs w:val="28"/>
        </w:rPr>
        <w:t>Director</w:t>
      </w:r>
    </w:p>
    <w:p w14:paraId="3FB25D9D" w14:textId="77777777" w:rsidR="00607AB6" w:rsidRDefault="00607AB6" w:rsidP="00C34F08">
      <w:pPr>
        <w:rPr>
          <w:rFonts w:ascii="Arial" w:hAnsi="Arial" w:cs="Arial"/>
          <w:sz w:val="28"/>
          <w:szCs w:val="28"/>
        </w:rPr>
      </w:pPr>
    </w:p>
    <w:p w14:paraId="740B5484" w14:textId="3664AD1B" w:rsidR="00607AB6" w:rsidRDefault="00607AB6" w:rsidP="00C34F08">
      <w:pPr>
        <w:rPr>
          <w:rFonts w:ascii="Arial" w:hAnsi="Arial" w:cs="Arial"/>
          <w:sz w:val="28"/>
          <w:szCs w:val="28"/>
        </w:rPr>
      </w:pPr>
      <w:r>
        <w:rPr>
          <w:rFonts w:ascii="Arial" w:hAnsi="Arial" w:cs="Arial"/>
          <w:sz w:val="28"/>
          <w:szCs w:val="28"/>
        </w:rPr>
        <w:t>Pole Attack Kids Ltd</w:t>
      </w:r>
    </w:p>
    <w:p w14:paraId="0C680ADD" w14:textId="17CD9E42" w:rsidR="00607AB6" w:rsidRDefault="00607AB6" w:rsidP="00C34F08">
      <w:pPr>
        <w:rPr>
          <w:rFonts w:ascii="Arial" w:hAnsi="Arial" w:cs="Arial"/>
          <w:sz w:val="28"/>
          <w:szCs w:val="28"/>
        </w:rPr>
      </w:pPr>
      <w:r>
        <w:rPr>
          <w:rFonts w:ascii="Arial" w:hAnsi="Arial" w:cs="Arial"/>
          <w:sz w:val="28"/>
          <w:szCs w:val="28"/>
        </w:rPr>
        <w:t>Mr Mel Walker</w:t>
      </w:r>
    </w:p>
    <w:p w14:paraId="2FE4D982" w14:textId="234375A8" w:rsidR="00607AB6" w:rsidRPr="002477CD" w:rsidRDefault="00607AB6" w:rsidP="00C34F08">
      <w:pPr>
        <w:rPr>
          <w:rFonts w:ascii="Arial" w:hAnsi="Arial" w:cs="Arial"/>
          <w:sz w:val="28"/>
          <w:szCs w:val="28"/>
        </w:rPr>
      </w:pPr>
      <w:r>
        <w:rPr>
          <w:rFonts w:ascii="Arial" w:hAnsi="Arial" w:cs="Arial"/>
          <w:sz w:val="28"/>
          <w:szCs w:val="28"/>
        </w:rPr>
        <w:t>Director</w:t>
      </w:r>
    </w:p>
    <w:p w14:paraId="26FEDADE" w14:textId="77777777" w:rsidR="00C34F08" w:rsidRPr="00F05404" w:rsidRDefault="00C34F08" w:rsidP="00326295">
      <w:pPr>
        <w:rPr>
          <w:rFonts w:ascii="Arial" w:hAnsi="Arial" w:cs="Arial"/>
          <w:sz w:val="28"/>
          <w:szCs w:val="28"/>
        </w:rPr>
      </w:pPr>
    </w:p>
    <w:p w14:paraId="6D786249" w14:textId="77777777" w:rsidR="00326295" w:rsidRPr="00F05404" w:rsidRDefault="00326295" w:rsidP="00326295">
      <w:pPr>
        <w:rPr>
          <w:rFonts w:ascii="Arial" w:hAnsi="Arial" w:cs="Arial"/>
          <w:sz w:val="28"/>
          <w:szCs w:val="28"/>
        </w:rPr>
      </w:pPr>
    </w:p>
    <w:sectPr w:rsidR="00326295" w:rsidRPr="00F05404" w:rsidSect="00CE5BDD">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B9"/>
    <w:rsid w:val="00043FCE"/>
    <w:rsid w:val="000B7C2D"/>
    <w:rsid w:val="000C2BCF"/>
    <w:rsid w:val="000E606C"/>
    <w:rsid w:val="00233AC2"/>
    <w:rsid w:val="002B2F31"/>
    <w:rsid w:val="00326295"/>
    <w:rsid w:val="00451443"/>
    <w:rsid w:val="00535ABD"/>
    <w:rsid w:val="006023DE"/>
    <w:rsid w:val="00607468"/>
    <w:rsid w:val="00607AB6"/>
    <w:rsid w:val="006469CE"/>
    <w:rsid w:val="007D60FA"/>
    <w:rsid w:val="009A78DB"/>
    <w:rsid w:val="00C34F08"/>
    <w:rsid w:val="00C36538"/>
    <w:rsid w:val="00C61A5B"/>
    <w:rsid w:val="00C8322C"/>
    <w:rsid w:val="00CE5BDD"/>
    <w:rsid w:val="00E42C57"/>
    <w:rsid w:val="00E96EAA"/>
    <w:rsid w:val="00F05404"/>
    <w:rsid w:val="00F94907"/>
    <w:rsid w:val="00FB58D6"/>
    <w:rsid w:val="00FD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9491"/>
  <w15:chartTrackingRefBased/>
  <w15:docId w15:val="{CA3FD5ED-D671-4044-B1FB-07E4C40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25</cp:revision>
  <cp:lastPrinted>2019-02-24T16:25:00Z</cp:lastPrinted>
  <dcterms:created xsi:type="dcterms:W3CDTF">2019-02-23T10:21:00Z</dcterms:created>
  <dcterms:modified xsi:type="dcterms:W3CDTF">2023-04-05T09:06:00Z</dcterms:modified>
</cp:coreProperties>
</file>